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C5" w:rsidRDefault="006F48C5" w:rsidP="006F48C5">
      <w:r>
        <w:t>DOI: 10.46418/1990-8997_2022_3(</w:t>
      </w:r>
      <w:proofErr w:type="gramStart"/>
      <w:r>
        <w:t>67)_</w:t>
      </w:r>
      <w:proofErr w:type="gramEnd"/>
      <w:r>
        <w:t xml:space="preserve">9_19  </w:t>
      </w:r>
    </w:p>
    <w:p w:rsidR="006F48C5" w:rsidRDefault="006F48C5" w:rsidP="006F48C5">
      <w:r>
        <w:t>УДК 74.01/.09</w:t>
      </w:r>
    </w:p>
    <w:p w:rsidR="006F48C5" w:rsidRDefault="006F48C5" w:rsidP="006F48C5">
      <w:r>
        <w:t>В. Л. Жуков*, Л. Т. Жукова, О. В. Соболева</w:t>
      </w:r>
    </w:p>
    <w:p w:rsidR="006F48C5" w:rsidRDefault="006F48C5" w:rsidP="006F48C5">
      <w:r>
        <w:t>Санкт-Петербургский государственный университет промышленных технологий и дизайна, Санкт-Петербург, Россия</w:t>
      </w:r>
    </w:p>
    <w:p w:rsidR="006F48C5" w:rsidRDefault="006F48C5" w:rsidP="006F48C5">
      <w:r>
        <w:t>СИМВОЛИЗМ МЕМФИСА И ГЕЛИОПОЛЯ   В ОБРАЗЕ ПАРЮРЫ «АННЕАДА АТУМА — НУНА»</w:t>
      </w:r>
    </w:p>
    <w:p w:rsidR="006F48C5" w:rsidRDefault="006F48C5" w:rsidP="006F48C5">
      <w:r>
        <w:t xml:space="preserve">От Древнего Египта до нас дошла не только художественная литература, но и немало произведений научного характера. Эта  система креативного визуально-символьного мышления оставила заметный след в религии всех последующих тысячелетий,  и ее выражение в многочисленных мелких изолированных местных культах действительно оставалось самой характерной  знаковой чертой египетской религии за всю ее историю, которая нашла свое продолжение в образах предметной области  объектов дизайна в данной работе, представленной парюрой «Эннеада Атума — Нуна». </w:t>
      </w:r>
    </w:p>
    <w:p w:rsidR="006F48C5" w:rsidRDefault="006F48C5" w:rsidP="006F48C5">
      <w:r>
        <w:t xml:space="preserve">Ключевые слова: онтологическая и семиотическая реальность, семантическая сеть, предметная область объектов дизайна, ювелирное искусство, историзм культуры Египта, NBICS-конвергенции </w:t>
      </w:r>
    </w:p>
    <w:p w:rsidR="0086147F" w:rsidRDefault="006F48C5" w:rsidP="006F48C5">
      <w:r>
        <w:t>*Автор для связи: 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A47E58">
          <w:rPr>
            <w:rStyle w:val="a3"/>
          </w:rPr>
          <w:t>vl_zhukov@mail.ru</w:t>
        </w:r>
      </w:hyperlink>
      <w:r>
        <w:t>.</w:t>
      </w:r>
    </w:p>
    <w:p w:rsidR="006F48C5" w:rsidRDefault="006F48C5" w:rsidP="006F48C5"/>
    <w:p w:rsidR="006F48C5" w:rsidRDefault="006F48C5" w:rsidP="006F48C5">
      <w:r>
        <w:t>DOI: 10.46418/1990-8997_2022_3(</w:t>
      </w:r>
      <w:proofErr w:type="gramStart"/>
      <w:r>
        <w:t>67)_</w:t>
      </w:r>
      <w:proofErr w:type="gramEnd"/>
      <w:r>
        <w:t xml:space="preserve">20_28  </w:t>
      </w:r>
    </w:p>
    <w:p w:rsidR="006F48C5" w:rsidRDefault="006F48C5" w:rsidP="006F48C5">
      <w:r>
        <w:t>УДК 7.02</w:t>
      </w:r>
    </w:p>
    <w:p w:rsidR="006F48C5" w:rsidRDefault="006F48C5" w:rsidP="006F48C5">
      <w:r>
        <w:t>В. Л. Жуков*, Д. Р. </w:t>
      </w:r>
      <w:proofErr w:type="spellStart"/>
      <w:r>
        <w:t>Валиуллина</w:t>
      </w:r>
      <w:proofErr w:type="spellEnd"/>
    </w:p>
    <w:p w:rsidR="006F48C5" w:rsidRDefault="006F48C5" w:rsidP="006F48C5">
      <w:r>
        <w:t>Санкт-Петербургский государственный университет промышленных технологий и дизайна, Санкт-Петербург, Россия</w:t>
      </w:r>
    </w:p>
    <w:p w:rsidR="006F48C5" w:rsidRDefault="006F48C5" w:rsidP="006F48C5">
      <w:r>
        <w:t>ИССЛЕДОВАНИЕ МИФОЛОГИЧЕСКИХ ОБРАЗОВ   КУЛЬТУРНОГО НАСЛЕДИЯ В ДРЕВНИХ ТРАДИЦИЯХ   КЕЛЬТОВ ИРЛАНДИИ И </w:t>
      </w:r>
      <w:proofErr w:type="gramStart"/>
      <w:r>
        <w:t>УЭЛЬСА  ПРИ</w:t>
      </w:r>
      <w:proofErr w:type="gramEnd"/>
      <w:r>
        <w:t> ОРГАНИЗАЦИИ СОВРЕМЕННОГО   ЖИЗНЕННОГО ПРОСТРАНСТВА   ЧЕЛОВЕКА — ИНТЕРЬЕРА «КАМЕЛОТ»</w:t>
      </w:r>
    </w:p>
    <w:p w:rsidR="006F48C5" w:rsidRDefault="006F48C5" w:rsidP="006F48C5">
      <w:r>
        <w:t xml:space="preserve">Целью работы является исследование средневековых мифологических систем Европы и создание релевантного образа интерьера с рекурсивной связью в эклектике сюжетов библейских и кельтских преданий и саг, задающих культурный код, знаки,  когнитивно-ментальные карты образов с последующими возможностями хранения и трансляции информации, особенно в области семиотики пластических искусств и теории дизайна, как постоянно эволюционирующих парадигм культур глобальных  цивилизаций. </w:t>
      </w:r>
    </w:p>
    <w:p w:rsidR="006F48C5" w:rsidRDefault="006F48C5" w:rsidP="006F48C5">
      <w:r>
        <w:t xml:space="preserve">Ключевые слова: дизайн, интерьер, семантические сети, семиотика, когнитивные технологии, метафорическое и табличное моделирование </w:t>
      </w:r>
    </w:p>
    <w:p w:rsidR="006F48C5" w:rsidRDefault="006F48C5" w:rsidP="006F48C5">
      <w:r>
        <w:t>*Автор для связи: 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A47E58">
          <w:rPr>
            <w:rStyle w:val="a3"/>
          </w:rPr>
          <w:t>vl_zhukov@mail.ru</w:t>
        </w:r>
      </w:hyperlink>
      <w:r>
        <w:t>.</w:t>
      </w:r>
    </w:p>
    <w:p w:rsidR="006F48C5" w:rsidRDefault="006F48C5" w:rsidP="006F48C5"/>
    <w:p w:rsidR="006F48C5" w:rsidRDefault="006F48C5" w:rsidP="006F48C5"/>
    <w:p w:rsidR="006F48C5" w:rsidRDefault="006F48C5" w:rsidP="006F48C5">
      <w:r>
        <w:lastRenderedPageBreak/>
        <w:t>DOI: 10.46418/1990-8997_2022_3(</w:t>
      </w:r>
      <w:proofErr w:type="gramStart"/>
      <w:r>
        <w:t>67)_</w:t>
      </w:r>
      <w:proofErr w:type="gramEnd"/>
      <w:r>
        <w:t>29_35 </w:t>
      </w:r>
    </w:p>
    <w:p w:rsidR="006F48C5" w:rsidRDefault="006F48C5" w:rsidP="006F48C5">
      <w:r>
        <w:t xml:space="preserve"> УДК 7.02</w:t>
      </w:r>
    </w:p>
    <w:p w:rsidR="006F48C5" w:rsidRDefault="006F48C5" w:rsidP="006F48C5">
      <w:r>
        <w:t>Л. Т. Жукова*, Н. Е. Лебедева, М. В. </w:t>
      </w:r>
      <w:proofErr w:type="spellStart"/>
      <w:r>
        <w:t>Гасюк</w:t>
      </w:r>
      <w:proofErr w:type="spellEnd"/>
    </w:p>
    <w:p w:rsidR="006F48C5" w:rsidRDefault="006F48C5" w:rsidP="006F48C5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6F48C5" w:rsidRDefault="006F48C5" w:rsidP="006F48C5">
      <w:r>
        <w:t>ВЛИЯНИЕ ИНФОРМАЦИОННО-</w:t>
      </w:r>
      <w:proofErr w:type="gramStart"/>
      <w:r>
        <w:t>ИЛЛЮЗОРНОЙ  СИСТЕМЫ</w:t>
      </w:r>
      <w:proofErr w:type="gramEnd"/>
      <w:r>
        <w:t> НА ИСКУССТВО И ДИЗАЙН   ЮВЕЛИРНЫХ ИЗДЕЛИЙ</w:t>
      </w:r>
    </w:p>
    <w:p w:rsidR="006441F4" w:rsidRDefault="006F48C5" w:rsidP="006F48C5">
      <w:r>
        <w:t xml:space="preserve">Исследованы оптические иллюзии в изобразительном искусстве и дизайне ювелирных украшений в современном мире. Разработан дизайн парной парюры, в очертаниях которой можно увидеть иллюзорный образ песочных часов. </w:t>
      </w:r>
    </w:p>
    <w:p w:rsidR="006441F4" w:rsidRDefault="006F48C5" w:rsidP="006F48C5">
      <w:r>
        <w:t xml:space="preserve">Ключевые слова: оптическая иллюзия, </w:t>
      </w:r>
      <w:proofErr w:type="spellStart"/>
      <w:r>
        <w:t>парюра</w:t>
      </w:r>
      <w:proofErr w:type="spellEnd"/>
      <w:r>
        <w:t xml:space="preserve">, изобразительное искусство, ювелирные украшения, образ </w:t>
      </w:r>
    </w:p>
    <w:p w:rsidR="006F48C5" w:rsidRDefault="006F48C5" w:rsidP="006F48C5">
      <w:r>
        <w:t>*Автор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="006441F4" w:rsidRPr="00A47E58">
          <w:rPr>
            <w:rStyle w:val="a3"/>
          </w:rPr>
          <w:t>lt_zhukova@mail.ru</w:t>
        </w:r>
      </w:hyperlink>
      <w:r>
        <w:t>.</w:t>
      </w:r>
    </w:p>
    <w:p w:rsidR="006441F4" w:rsidRDefault="006441F4" w:rsidP="006F48C5"/>
    <w:p w:rsidR="006441F4" w:rsidRDefault="006441F4" w:rsidP="006441F4">
      <w:r>
        <w:t>DOI: 10.46418/1990-8997_2022_3(</w:t>
      </w:r>
      <w:proofErr w:type="gramStart"/>
      <w:r>
        <w:t>67)_</w:t>
      </w:r>
      <w:proofErr w:type="gramEnd"/>
      <w:r>
        <w:t xml:space="preserve">36_40  </w:t>
      </w:r>
    </w:p>
    <w:p w:rsidR="006441F4" w:rsidRDefault="006441F4" w:rsidP="006441F4">
      <w:r>
        <w:t>УДК 7.05</w:t>
      </w:r>
    </w:p>
    <w:p w:rsidR="006441F4" w:rsidRDefault="006441F4" w:rsidP="006441F4">
      <w:r>
        <w:t>А. Ш. </w:t>
      </w:r>
      <w:proofErr w:type="spellStart"/>
      <w:r>
        <w:t>Амиржанова</w:t>
      </w:r>
      <w:proofErr w:type="spellEnd"/>
      <w:r>
        <w:t>*</w:t>
      </w:r>
    </w:p>
    <w:p w:rsidR="006441F4" w:rsidRDefault="006441F4" w:rsidP="006441F4">
      <w:r>
        <w:t>О</w:t>
      </w:r>
      <w:r>
        <w:t xml:space="preserve">мский государственный технический университет, г. </w:t>
      </w:r>
      <w:r>
        <w:t>О</w:t>
      </w:r>
      <w:r>
        <w:t>мск, Россия</w:t>
      </w:r>
    </w:p>
    <w:p w:rsidR="006441F4" w:rsidRDefault="006441F4" w:rsidP="006441F4">
      <w:r>
        <w:t>АНАЛИЗ СРЕДСТВ И МЕТОДОВ АРТ-ДИЗАЙНА   В СОЗДАНИИ СОВРЕМЕННОГО КОСТЮМА   В «РУССКОМ СТИЛЕ»</w:t>
      </w:r>
    </w:p>
    <w:p w:rsidR="006441F4" w:rsidRDefault="006441F4" w:rsidP="006441F4">
      <w:r>
        <w:t>Проанализированы некоторые средства и методы арт</w:t>
      </w:r>
      <w:r>
        <w:t>-</w:t>
      </w:r>
      <w:r>
        <w:t>дизайна в контексте современного искусства и дизайна. </w:t>
      </w:r>
      <w:proofErr w:type="gramStart"/>
      <w:r>
        <w:t>Приведены  рассуждения</w:t>
      </w:r>
      <w:proofErr w:type="gramEnd"/>
      <w:r>
        <w:t> о том, что имеющиеся критерии оценивания произведений арт-дизайна несколько размыты, что позволяет обращаться к изучению арт-дизайна как актуальному явлению. Разработан алгоритм, в котором отражены процессы </w:t>
      </w:r>
      <w:proofErr w:type="gramStart"/>
      <w:r>
        <w:t>создания  дизайнерского</w:t>
      </w:r>
      <w:proofErr w:type="gramEnd"/>
      <w:r>
        <w:t xml:space="preserve"> продукта (на примере современного костюма в «русском стиле»). </w:t>
      </w:r>
    </w:p>
    <w:p w:rsidR="006441F4" w:rsidRDefault="006441F4" w:rsidP="006441F4">
      <w:r>
        <w:t xml:space="preserve">Ключевые слова: арт-дизайн, «русский стиль», образ, проектная деятельность, креативность, традиция, идея </w:t>
      </w:r>
    </w:p>
    <w:p w:rsidR="006441F4" w:rsidRDefault="006441F4" w:rsidP="006441F4">
      <w:r>
        <w:t xml:space="preserve">*Автор для связи: </w:t>
      </w:r>
      <w:proofErr w:type="spellStart"/>
      <w:r>
        <w:t>Аина</w:t>
      </w:r>
      <w:proofErr w:type="spellEnd"/>
      <w:r>
        <w:t xml:space="preserve"> </w:t>
      </w:r>
      <w:proofErr w:type="spellStart"/>
      <w:r>
        <w:t>Шугаевна</w:t>
      </w:r>
      <w:proofErr w:type="spellEnd"/>
      <w:r>
        <w:t xml:space="preserve"> </w:t>
      </w:r>
      <w:proofErr w:type="spellStart"/>
      <w:r>
        <w:t>Амиржанова</w:t>
      </w:r>
      <w:proofErr w:type="spellEnd"/>
      <w:r>
        <w:t>, Омский государственный технический университет, г. Омск, Россия,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A47E58">
          <w:rPr>
            <w:rStyle w:val="a3"/>
          </w:rPr>
          <w:t>aina71@bk.ru</w:t>
        </w:r>
      </w:hyperlink>
      <w:r>
        <w:t>.</w:t>
      </w:r>
    </w:p>
    <w:p w:rsidR="006441F4" w:rsidRDefault="006441F4" w:rsidP="006441F4"/>
    <w:p w:rsidR="006441F4" w:rsidRDefault="006441F4" w:rsidP="006441F4">
      <w:r>
        <w:t>DOI: 10.46418/1990-8997_2022_3(</w:t>
      </w:r>
      <w:proofErr w:type="gramStart"/>
      <w:r>
        <w:t>67)_</w:t>
      </w:r>
      <w:proofErr w:type="gramEnd"/>
      <w:r>
        <w:t xml:space="preserve">41_44  </w:t>
      </w:r>
    </w:p>
    <w:p w:rsidR="006441F4" w:rsidRDefault="006441F4" w:rsidP="006441F4">
      <w:r>
        <w:t>УДК 745/749</w:t>
      </w:r>
    </w:p>
    <w:p w:rsidR="006441F4" w:rsidRDefault="006441F4" w:rsidP="006441F4">
      <w:r>
        <w:t>Л. Т. Жукова*, Е. И. Калашникова</w:t>
      </w:r>
    </w:p>
    <w:p w:rsidR="006441F4" w:rsidRDefault="006441F4" w:rsidP="006441F4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6441F4" w:rsidRDefault="006441F4" w:rsidP="006441F4">
      <w:r>
        <w:lastRenderedPageBreak/>
        <w:t>ФАКТУРА НАТУРАЛЬНЫХ </w:t>
      </w:r>
      <w:proofErr w:type="gramStart"/>
      <w:r>
        <w:t>МАТЕРИАЛОВ  В</w:t>
      </w:r>
      <w:proofErr w:type="gramEnd"/>
      <w:r>
        <w:t> РАМКАХ КОГНИТИВНЫХ ТЕХНОЛОГИЙ  АНТРОПОЛОГИЧЕСКОГО ДИЗАЙНА</w:t>
      </w:r>
    </w:p>
    <w:p w:rsidR="006441F4" w:rsidRDefault="006441F4" w:rsidP="006441F4">
      <w:r>
        <w:t>Рассматривается процесс проектирования фактуры в рамках когнитивных технологий и целесообразность </w:t>
      </w:r>
      <w:proofErr w:type="gramStart"/>
      <w:r>
        <w:t>применения  фактур</w:t>
      </w:r>
      <w:proofErr w:type="gramEnd"/>
      <w:r>
        <w:t> натуральных материалов при проектировании объектов антропологического дизайна.</w:t>
      </w:r>
    </w:p>
    <w:p w:rsidR="006441F4" w:rsidRDefault="006441F4" w:rsidP="006441F4">
      <w:r>
        <w:t xml:space="preserve">Ключевые слова: антропологический дизайн, фактура, когнитивные технологии, натуральные материалы </w:t>
      </w:r>
    </w:p>
    <w:p w:rsidR="006441F4" w:rsidRDefault="006441F4" w:rsidP="006441F4">
      <w:r>
        <w:t>*Автор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A47E58">
          <w:rPr>
            <w:rStyle w:val="a3"/>
          </w:rPr>
          <w:t>lt_zhukova@mail.ru</w:t>
        </w:r>
      </w:hyperlink>
      <w:r>
        <w:t>.</w:t>
      </w:r>
    </w:p>
    <w:p w:rsidR="006441F4" w:rsidRDefault="006441F4" w:rsidP="006441F4"/>
    <w:p w:rsidR="006441F4" w:rsidRDefault="006441F4" w:rsidP="006441F4">
      <w:r>
        <w:t>DOI: 10.46418/1990-8997_2022_3(</w:t>
      </w:r>
      <w:proofErr w:type="gramStart"/>
      <w:r>
        <w:t>67)_</w:t>
      </w:r>
      <w:proofErr w:type="gramEnd"/>
      <w:r>
        <w:t xml:space="preserve">45_51  </w:t>
      </w:r>
    </w:p>
    <w:p w:rsidR="006441F4" w:rsidRDefault="006441F4" w:rsidP="006441F4">
      <w:r>
        <w:t>УДК 7.02</w:t>
      </w:r>
    </w:p>
    <w:p w:rsidR="006441F4" w:rsidRDefault="006441F4" w:rsidP="006441F4">
      <w:r>
        <w:t>И. О. Шмидт*, Т. Ю. Дерябина</w:t>
      </w:r>
    </w:p>
    <w:p w:rsidR="006441F4" w:rsidRDefault="006441F4" w:rsidP="006441F4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6441F4" w:rsidRDefault="006441F4" w:rsidP="006441F4">
      <w:r>
        <w:t>ФИННО-УГОРСКОЕ НАСЛЕДИЕ   В ТВОРЧЕСТВЕ СОВРЕМЕННЫХ МАСТЕРОВ   СЕВЕРО-ЗАПАДА </w:t>
      </w:r>
      <w:proofErr w:type="gramStart"/>
      <w:r>
        <w:t xml:space="preserve">РОССИИ:   </w:t>
      </w:r>
      <w:proofErr w:type="gramEnd"/>
      <w:r>
        <w:t>СОВРЕМЕННЫЙ ДИЗАЙН ИЗДЕЛИЙ</w:t>
      </w:r>
    </w:p>
    <w:p w:rsidR="006441F4" w:rsidRDefault="006441F4" w:rsidP="006441F4">
      <w:r>
        <w:t>Рассматривается трансформация традиционных элементов декоративно-прикладного искусства финно-угорских </w:t>
      </w:r>
      <w:proofErr w:type="gramStart"/>
      <w:r>
        <w:t>народов  XIX</w:t>
      </w:r>
      <w:proofErr w:type="gramEnd"/>
      <w:r>
        <w:t xml:space="preserve">–XX вв. в творчестве современных дизайнеров. Проводится анализ специфики декоративно-прикладного искусства финно-угорских народов. </w:t>
      </w:r>
    </w:p>
    <w:p w:rsidR="006441F4" w:rsidRDefault="006441F4" w:rsidP="006441F4">
      <w:r>
        <w:t xml:space="preserve">Ключевые слова: декоративно-прикладного искусство, дизайн, финно-угорский народ </w:t>
      </w:r>
    </w:p>
    <w:p w:rsidR="006441F4" w:rsidRDefault="006441F4" w:rsidP="006441F4">
      <w:r>
        <w:t>*Автор для связи: Инна Олеговна Шмидт,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3E3D72" w:rsidRPr="00A47E58">
          <w:rPr>
            <w:rStyle w:val="a3"/>
          </w:rPr>
          <w:t>inna_shm@mail.ru</w:t>
        </w:r>
      </w:hyperlink>
      <w:r>
        <w:t>.</w:t>
      </w:r>
    </w:p>
    <w:p w:rsidR="003E3D72" w:rsidRDefault="003E3D72" w:rsidP="006441F4"/>
    <w:p w:rsidR="003E3D72" w:rsidRDefault="003E3D72" w:rsidP="003E3D72">
      <w:r>
        <w:t>DOI: 10.46418/1990-8997_2022_3(</w:t>
      </w:r>
      <w:proofErr w:type="gramStart"/>
      <w:r>
        <w:t>67)_</w:t>
      </w:r>
      <w:proofErr w:type="gramEnd"/>
      <w:r>
        <w:t xml:space="preserve">52_57  </w:t>
      </w:r>
    </w:p>
    <w:p w:rsidR="003E3D72" w:rsidRDefault="003E3D72" w:rsidP="003E3D72">
      <w:r>
        <w:t>УДК 7.017</w:t>
      </w:r>
    </w:p>
    <w:p w:rsidR="003E3D72" w:rsidRDefault="003E3D72" w:rsidP="003E3D72">
      <w:r>
        <w:t>Н. Ю. Казакова1, В. В. Ставицкий1, А. В. Уваров2,  С. Ю. Круталевич1*</w:t>
      </w:r>
    </w:p>
    <w:p w:rsidR="003E3D72" w:rsidRDefault="003E3D72" w:rsidP="003E3D72">
      <w:r>
        <w:t xml:space="preserve">1 Российский государственный университет имени А. Н. Косыгина (Технологии. Дизайн. искусство), Москва, Россия </w:t>
      </w:r>
    </w:p>
    <w:p w:rsidR="003E3D72" w:rsidRDefault="003E3D72" w:rsidP="003E3D72">
      <w:r>
        <w:t>2 Самарский государственный институт культуры, г. Самара, Россия</w:t>
      </w:r>
    </w:p>
    <w:p w:rsidR="003E3D72" w:rsidRDefault="003E3D72" w:rsidP="003E3D72">
      <w:r>
        <w:t>ФЕНОМЕН СВЕТА В КОНТЕКСТЕ </w:t>
      </w:r>
      <w:proofErr w:type="gramStart"/>
      <w:r>
        <w:t>КУЛЬТУРЫ  ПОСТМОДЕРНА</w:t>
      </w:r>
      <w:proofErr w:type="gramEnd"/>
    </w:p>
    <w:p w:rsidR="003E3D72" w:rsidRDefault="003E3D72" w:rsidP="003E3D72">
      <w:r>
        <w:t>Рассматривается изменение подхода к формированию световой среды и отношения к феномену света, </w:t>
      </w:r>
      <w:proofErr w:type="gramStart"/>
      <w:r>
        <w:t>преобразованного  человеком</w:t>
      </w:r>
      <w:proofErr w:type="gramEnd"/>
      <w:r>
        <w:t>. В рамках статьи не проводится дифференциация между формами работы со светом, акценты </w:t>
      </w:r>
      <w:proofErr w:type="gramStart"/>
      <w:r>
        <w:t>выстраиваются  вне</w:t>
      </w:r>
      <w:proofErr w:type="gramEnd"/>
      <w:r>
        <w:t xml:space="preserve"> зависимости от технологии, в фокусе исследования находится изменение этической парадигмы, уход от модернистской  модели к постмодернистской. </w:t>
      </w:r>
    </w:p>
    <w:p w:rsidR="003E3D72" w:rsidRDefault="003E3D72" w:rsidP="003E3D72">
      <w:r>
        <w:lastRenderedPageBreak/>
        <w:t xml:space="preserve">Ключевые слова: световой дизайн, постмодернизм, современное искусство, этика, модернизм, наука и искусство, 3D-мэппинг, световая проекция </w:t>
      </w:r>
    </w:p>
    <w:p w:rsidR="003E3D72" w:rsidRDefault="003E3D72" w:rsidP="003E3D72">
      <w:r>
        <w:t xml:space="preserve">*Автор для связи: Светлана Юрьевна </w:t>
      </w:r>
      <w:proofErr w:type="spellStart"/>
      <w:r>
        <w:t>Круталевич</w:t>
      </w:r>
      <w:proofErr w:type="spellEnd"/>
      <w:r>
        <w:t>, Российский государственный университет имени А. Н. Косыгина (Технологии. Дизайн. Искусство), Москва, Россия, 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A47E58">
          <w:rPr>
            <w:rStyle w:val="a3"/>
          </w:rPr>
          <w:t>krutalevich-su@rguk.ru</w:t>
        </w:r>
      </w:hyperlink>
      <w:r>
        <w:t>.</w:t>
      </w:r>
    </w:p>
    <w:p w:rsidR="003E3D72" w:rsidRDefault="003E3D72" w:rsidP="003E3D72"/>
    <w:p w:rsidR="003E3D72" w:rsidRDefault="003E3D72" w:rsidP="003E3D72">
      <w:r>
        <w:t>DOI: 10.46418/1990-8997_2022_3(</w:t>
      </w:r>
      <w:proofErr w:type="gramStart"/>
      <w:r>
        <w:t>67)_</w:t>
      </w:r>
      <w:proofErr w:type="gramEnd"/>
      <w:r>
        <w:t xml:space="preserve">58_65  </w:t>
      </w:r>
    </w:p>
    <w:p w:rsidR="003E3D72" w:rsidRDefault="003E3D72" w:rsidP="003E3D72">
      <w:r>
        <w:t>УДК 7.05</w:t>
      </w:r>
    </w:p>
    <w:p w:rsidR="003E3D72" w:rsidRDefault="003E3D72" w:rsidP="003E3D72">
      <w:r>
        <w:t>А. Ш. </w:t>
      </w:r>
      <w:proofErr w:type="spellStart"/>
      <w:r>
        <w:t>Амиржанова</w:t>
      </w:r>
      <w:proofErr w:type="spellEnd"/>
      <w:r>
        <w:t>*</w:t>
      </w:r>
    </w:p>
    <w:p w:rsidR="003E3D72" w:rsidRDefault="003E3D72" w:rsidP="003E3D72">
      <w:r>
        <w:t>О</w:t>
      </w:r>
      <w:r>
        <w:t xml:space="preserve">мский государственный технический университет, г. </w:t>
      </w:r>
      <w:r>
        <w:t>О</w:t>
      </w:r>
      <w:r>
        <w:t>мск, Россия</w:t>
      </w:r>
    </w:p>
    <w:p w:rsidR="003E3D72" w:rsidRDefault="003E3D72" w:rsidP="003E3D72">
      <w:r>
        <w:t>НЕКОТОРЫЕ ОСОБЕННОСТИ </w:t>
      </w:r>
      <w:proofErr w:type="gramStart"/>
      <w:r>
        <w:t>ТРАНСФОРМАЦИИ  КОСТЮМА</w:t>
      </w:r>
      <w:proofErr w:type="gramEnd"/>
      <w:r>
        <w:t> В ИСТОРИЧЕСКИХ ПЕРИОДАХ</w:t>
      </w:r>
    </w:p>
    <w:p w:rsidR="003E3D72" w:rsidRDefault="003E3D72" w:rsidP="003E3D72">
      <w:r>
        <w:t>Проанализированы некоторые особенности системы трансформации в одежде, начиная с древнейшего периода и до </w:t>
      </w:r>
      <w:proofErr w:type="gramStart"/>
      <w:r>
        <w:t>Новейшего  времени</w:t>
      </w:r>
      <w:proofErr w:type="gramEnd"/>
      <w:r>
        <w:t>. Указано, что принцип трансформации костюма в разные исторические периоды позволил создать многофункциональную одежду и подвижную структуру. Вместе с тем принцип трансформации оказал влияние на создание и </w:t>
      </w:r>
      <w:proofErr w:type="gramStart"/>
      <w:r>
        <w:t>регулирование  форм</w:t>
      </w:r>
      <w:proofErr w:type="gramEnd"/>
      <w:r>
        <w:t> и объемов в одежде, а также на систему крепления. Изучение системы трансформации в историческом костюме </w:t>
      </w:r>
      <w:proofErr w:type="gramStart"/>
      <w:r>
        <w:t>может  стать</w:t>
      </w:r>
      <w:proofErr w:type="gramEnd"/>
      <w:r>
        <w:t xml:space="preserve"> неисчерпаемым источником для вдохновения и в творческих поисках молодых дизайнеров. </w:t>
      </w:r>
    </w:p>
    <w:p w:rsidR="003E3D72" w:rsidRDefault="003E3D72" w:rsidP="003E3D72">
      <w:r>
        <w:t xml:space="preserve">Ключевые слова: трансформация, конструкция, </w:t>
      </w:r>
      <w:proofErr w:type="spellStart"/>
      <w:r>
        <w:t>драпирование</w:t>
      </w:r>
      <w:proofErr w:type="spellEnd"/>
      <w:r>
        <w:t xml:space="preserve">, </w:t>
      </w:r>
      <w:proofErr w:type="spellStart"/>
      <w:r>
        <w:t>гематий</w:t>
      </w:r>
      <w:proofErr w:type="spellEnd"/>
      <w:r>
        <w:t xml:space="preserve">, тога, плащ, корсаж, шинель </w:t>
      </w:r>
    </w:p>
    <w:p w:rsidR="003E3D72" w:rsidRDefault="003E3D72" w:rsidP="003E3D72">
      <w:r>
        <w:t xml:space="preserve">*Автор для связи: </w:t>
      </w:r>
      <w:proofErr w:type="spellStart"/>
      <w:r>
        <w:t>Аина</w:t>
      </w:r>
      <w:proofErr w:type="spellEnd"/>
      <w:r>
        <w:t xml:space="preserve"> </w:t>
      </w:r>
      <w:proofErr w:type="spellStart"/>
      <w:r>
        <w:t>Шугаевна</w:t>
      </w:r>
      <w:proofErr w:type="spellEnd"/>
      <w:r>
        <w:t xml:space="preserve"> </w:t>
      </w:r>
      <w:proofErr w:type="spellStart"/>
      <w:r>
        <w:t>Амиржанова</w:t>
      </w:r>
      <w:proofErr w:type="spellEnd"/>
      <w:r>
        <w:t>, Омский государственный технический университет, г. Омск, Россия, e-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Pr="00A47E58">
          <w:rPr>
            <w:rStyle w:val="a3"/>
          </w:rPr>
          <w:t>aina71@bk.ru</w:t>
        </w:r>
      </w:hyperlink>
      <w:r>
        <w:t>.</w:t>
      </w:r>
    </w:p>
    <w:p w:rsidR="003E3D72" w:rsidRDefault="003E3D72" w:rsidP="003E3D72"/>
    <w:p w:rsidR="003E3D72" w:rsidRDefault="003E3D72" w:rsidP="003E3D72">
      <w:r>
        <w:t>DOI: 10.46418/1990-8997_2022_3(</w:t>
      </w:r>
      <w:proofErr w:type="gramStart"/>
      <w:r>
        <w:t>67)_</w:t>
      </w:r>
      <w:proofErr w:type="gramEnd"/>
      <w:r>
        <w:t>66_72 </w:t>
      </w:r>
    </w:p>
    <w:p w:rsidR="003E3D72" w:rsidRDefault="003E3D72" w:rsidP="003E3D72">
      <w:r>
        <w:t>УДК 66.08</w:t>
      </w:r>
    </w:p>
    <w:p w:rsidR="003E3D72" w:rsidRDefault="003E3D72" w:rsidP="003E3D72">
      <w:r>
        <w:t>Е. С. Сашина, С. С. Лысова, Д. А. </w:t>
      </w:r>
      <w:proofErr w:type="spellStart"/>
      <w:r>
        <w:t>Мурзабекова</w:t>
      </w:r>
      <w:proofErr w:type="spellEnd"/>
    </w:p>
    <w:p w:rsidR="003E3D72" w:rsidRDefault="003E3D72" w:rsidP="003E3D72">
      <w:r>
        <w:t>Санкт-Петербургский государственный университет промышленных технологий и дизайна, Санкт-Петербург, Россия</w:t>
      </w:r>
    </w:p>
    <w:p w:rsidR="003E3D72" w:rsidRDefault="003E3D72" w:rsidP="003E3D72">
      <w:r>
        <w:t>ВЛИЯНИЕ ПАРАМЕТРОВ ПОЛЯРНОСТИ </w:t>
      </w:r>
      <w:proofErr w:type="gramStart"/>
      <w:r>
        <w:t>АПРОТОННЫХ  РАСТВОРИТЕЛЕЙ</w:t>
      </w:r>
      <w:proofErr w:type="gramEnd"/>
      <w:r>
        <w:t> НА СОЛЬВАТОХРОМНЫЙ  ЭФФЕКТ 6-НИТРО-1’,3’,3’-ТРИМЕТИЛСПИРО[2Н1-БЕНЗОПИРАН-2,2’-ИНДОЛИН]А</w:t>
      </w:r>
    </w:p>
    <w:p w:rsidR="00F94E43" w:rsidRDefault="003E3D72" w:rsidP="003E3D72">
      <w:r>
        <w:t>Синтезирован краситель 6-нитро-1’,3’,3’-триметилспиро[2Н-1-бензопиран-2,2’-индолин], изучены оптические свойства </w:t>
      </w:r>
      <w:proofErr w:type="gramStart"/>
      <w:r>
        <w:t>его  растворов</w:t>
      </w:r>
      <w:proofErr w:type="gramEnd"/>
      <w:r>
        <w:t> в апротонных растворителях. На основании анализа экспериментальных данных показано, что энергия </w:t>
      </w:r>
      <w:proofErr w:type="gramStart"/>
      <w:r>
        <w:t>возбуждения  6</w:t>
      </w:r>
      <w:proofErr w:type="gramEnd"/>
      <w:r>
        <w:t>-нитро-1’,3’,3’-триметилспиро[2Н-1-бензопиран-2,2’-индолин]а в апротонных растворителях, а соответственно, окраска  раствора коррелируют со значениями дипольного момента растворителя, а также с донорным и акцепторным числами.  Корреляция с диэлектрической проницаемостью растворителя выражена менее, корреляции с вязкостью </w:t>
      </w:r>
      <w:proofErr w:type="gramStart"/>
      <w:r>
        <w:t>растворителя  не</w:t>
      </w:r>
      <w:proofErr w:type="gramEnd"/>
      <w:r>
        <w:t> обнаружено. Оптические свойства растворов 6-нитро-1’,3’,3’-триметилспиро[2Н-1-бензопиран-2,2’-</w:t>
      </w:r>
      <w:proofErr w:type="gramStart"/>
      <w:r>
        <w:t>индолин]а</w:t>
      </w:r>
      <w:proofErr w:type="gramEnd"/>
      <w:r>
        <w:t xml:space="preserve"> в бинарных  растворителях зависят от состава смеси. </w:t>
      </w:r>
    </w:p>
    <w:p w:rsidR="00F94E43" w:rsidRDefault="003E3D72" w:rsidP="003E3D72">
      <w:r>
        <w:lastRenderedPageBreak/>
        <w:t xml:space="preserve">Ключевые слова: </w:t>
      </w:r>
      <w:proofErr w:type="spellStart"/>
      <w:r>
        <w:t>сольватохромный</w:t>
      </w:r>
      <w:proofErr w:type="spellEnd"/>
      <w:r>
        <w:t xml:space="preserve"> эффект, </w:t>
      </w:r>
      <w:proofErr w:type="spellStart"/>
      <w:r>
        <w:t>спиропиран</w:t>
      </w:r>
      <w:proofErr w:type="spellEnd"/>
      <w:r>
        <w:t xml:space="preserve">, энергия возбуждения, бинарный растворитель </w:t>
      </w:r>
    </w:p>
    <w:p w:rsidR="003E3D72" w:rsidRDefault="003E3D72" w:rsidP="003E3D72">
      <w:r>
        <w:t>*Автор для связи: Елена Сергеевна Сашина,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12" w:history="1">
        <w:r w:rsidR="00F94E43" w:rsidRPr="00A47E58">
          <w:rPr>
            <w:rStyle w:val="a3"/>
          </w:rPr>
          <w:t>e.sashina@mail.ru</w:t>
        </w:r>
      </w:hyperlink>
      <w:r>
        <w:t>.</w:t>
      </w:r>
    </w:p>
    <w:p w:rsidR="00F94E43" w:rsidRDefault="00F94E43" w:rsidP="003E3D72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 xml:space="preserve">73_77  </w:t>
      </w:r>
    </w:p>
    <w:p w:rsidR="00F94E43" w:rsidRDefault="00F94E43" w:rsidP="00F94E43">
      <w:r>
        <w:t>УДК 66.092+661.715</w:t>
      </w:r>
    </w:p>
    <w:p w:rsidR="00F94E43" w:rsidRDefault="00F94E43" w:rsidP="00F94E43">
      <w:r>
        <w:t>И. В. Елохин, А. И. Воронина, А. П. Михайловская*</w:t>
      </w:r>
    </w:p>
    <w:p w:rsidR="00F94E43" w:rsidRDefault="00F94E43" w:rsidP="00F94E43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F94E43" w:rsidRDefault="00F94E43" w:rsidP="00F94E43">
      <w:r>
        <w:t>ПРИМЕНЕНИЕ ЧЕТВЕРТИЧНЫХ </w:t>
      </w:r>
      <w:proofErr w:type="gramStart"/>
      <w:r>
        <w:t>АММОНИЕВЫХ  СОЛЕЙ</w:t>
      </w:r>
      <w:proofErr w:type="gramEnd"/>
      <w:r>
        <w:t> В ПРОЦЕССАХ ПЕРЕРАБОТКИ  ПОЛИПРОПИЛЕНОВОГО ВОЛОКНА</w:t>
      </w:r>
    </w:p>
    <w:p w:rsidR="00F94E43" w:rsidRDefault="00F94E43" w:rsidP="00F94E43">
      <w:r>
        <w:t>Представлен анализ исследований в области термокаталитической деструкции полипропилена с целью его </w:t>
      </w:r>
      <w:proofErr w:type="gramStart"/>
      <w:r>
        <w:t>переработки  в</w:t>
      </w:r>
      <w:proofErr w:type="gramEnd"/>
      <w:r>
        <w:t> топливо. Приведены экспериментальные данные, показывающие, что модификация полипропиленового волокна </w:t>
      </w:r>
      <w:proofErr w:type="gramStart"/>
      <w:r>
        <w:t>бромидом  тетраалкиламмония</w:t>
      </w:r>
      <w:proofErr w:type="gramEnd"/>
      <w:r>
        <w:t xml:space="preserve">, содержащего в своей структуре длинный углеводородный радикал, приводит к снижению температур  фазовых переходов полимера, степени полимеризации и получению 50 % высших парафинов в результате гидрокрекинга. </w:t>
      </w:r>
    </w:p>
    <w:p w:rsidR="00F94E43" w:rsidRDefault="00F94E43" w:rsidP="00F94E43">
      <w:r>
        <w:t xml:space="preserve">Ключевые слова: гидрокрекинг, бромид </w:t>
      </w:r>
      <w:proofErr w:type="spellStart"/>
      <w:r>
        <w:t>триметилцетиламмония</w:t>
      </w:r>
      <w:proofErr w:type="spellEnd"/>
      <w:r>
        <w:t xml:space="preserve">, бромид </w:t>
      </w:r>
      <w:proofErr w:type="spellStart"/>
      <w:r>
        <w:t>бензилдиметилцетиламмония</w:t>
      </w:r>
      <w:proofErr w:type="spellEnd"/>
      <w:r>
        <w:t xml:space="preserve">, термокаталитическая деструкция </w:t>
      </w:r>
    </w:p>
    <w:p w:rsidR="00F94E43" w:rsidRDefault="00F94E43" w:rsidP="00F94E43">
      <w:r>
        <w:t>* Автор для связи: Анна Павловна Михайловская,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13" w:history="1">
        <w:r w:rsidRPr="00A47E58">
          <w:rPr>
            <w:rStyle w:val="a3"/>
          </w:rPr>
          <w:t>mykhanya@yandex.ru</w:t>
        </w:r>
      </w:hyperlink>
      <w:r>
        <w:t>.</w:t>
      </w:r>
    </w:p>
    <w:p w:rsidR="00F94E43" w:rsidRDefault="00F94E43" w:rsidP="00F94E43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>78_82 </w:t>
      </w:r>
    </w:p>
    <w:p w:rsidR="00F94E43" w:rsidRDefault="00F94E43" w:rsidP="00F94E43">
      <w:r>
        <w:t xml:space="preserve"> УДК 687</w:t>
      </w:r>
    </w:p>
    <w:p w:rsidR="00F94E43" w:rsidRDefault="00F94E43" w:rsidP="00F94E43">
      <w:r>
        <w:t>В. А. </w:t>
      </w:r>
      <w:proofErr w:type="spellStart"/>
      <w:r>
        <w:t>Масалова</w:t>
      </w:r>
      <w:proofErr w:type="spellEnd"/>
      <w:r>
        <w:t>*, Т. В. Бутко</w:t>
      </w:r>
    </w:p>
    <w:p w:rsidR="00F94E43" w:rsidRDefault="00F94E43" w:rsidP="00F94E43">
      <w:r>
        <w:t>Российский государственный университет имени А. Н. Косыгина (Технологии. Дизайн. искусство), Москва, Россия</w:t>
      </w:r>
    </w:p>
    <w:p w:rsidR="00F94E43" w:rsidRDefault="00F94E43" w:rsidP="00F94E43">
      <w:r>
        <w:t>ПРОЕКТИРОВАНИЕ ЗЕРКАЛЬНОГО </w:t>
      </w:r>
      <w:proofErr w:type="gramStart"/>
      <w:r>
        <w:t>СОВМЕЩЕНИЯ  РИСУНКА</w:t>
      </w:r>
      <w:proofErr w:type="gramEnd"/>
      <w:r>
        <w:t> ТКАНИ В ПОЛОСКУ ИЛИ КЛЕТКУ  НА БОКОВЫХ ШВАХ ОДЕЖДЫ</w:t>
      </w:r>
    </w:p>
    <w:p w:rsidR="00F94E43" w:rsidRDefault="00F94E43" w:rsidP="00F94E43">
      <w:r>
        <w:t>Представлено многообразие получения эффекта «зеркальный угол» на боковых швах одежды из материалов в полоску/</w:t>
      </w:r>
      <w:proofErr w:type="gramStart"/>
      <w:r>
        <w:t>клетку  и</w:t>
      </w:r>
      <w:proofErr w:type="gramEnd"/>
      <w:r>
        <w:t xml:space="preserve"> особенности ввода полученных значений при заполнении деталей конструкции штриховкой, соответствующей рисунку ткани. </w:t>
      </w:r>
    </w:p>
    <w:p w:rsidR="00F94E43" w:rsidRDefault="00F94E43" w:rsidP="00F94E43">
      <w:r>
        <w:t>Ключевые слова: материалы в полоску или клетку, конструктивное моделирование, эффекты совмещения рисунка ткани.</w:t>
      </w:r>
    </w:p>
    <w:p w:rsidR="00F94E43" w:rsidRDefault="00F94E43" w:rsidP="00F94E43">
      <w:r>
        <w:t xml:space="preserve">*Автор для связи: Валентина Анатольевна </w:t>
      </w:r>
      <w:proofErr w:type="spellStart"/>
      <w:r>
        <w:t>Масалова</w:t>
      </w:r>
      <w:proofErr w:type="spellEnd"/>
      <w:r>
        <w:t>, Российский государственный университет имени А. Н. Косыгина (Технологии. Дизайн. Искусство), Москва, Россия, e-</w:t>
      </w:r>
      <w:proofErr w:type="spellStart"/>
      <w:r>
        <w:t>mail</w:t>
      </w:r>
      <w:proofErr w:type="spellEnd"/>
      <w:r>
        <w:t xml:space="preserve">: </w:t>
      </w:r>
      <w:hyperlink r:id="rId14" w:history="1">
        <w:r w:rsidRPr="00A47E58">
          <w:rPr>
            <w:rStyle w:val="a3"/>
          </w:rPr>
          <w:t>vammgu@yandex.ru</w:t>
        </w:r>
      </w:hyperlink>
      <w:r>
        <w:t>.</w:t>
      </w:r>
    </w:p>
    <w:p w:rsidR="00F94E43" w:rsidRDefault="00F94E43" w:rsidP="00F94E43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>83_87 </w:t>
      </w:r>
    </w:p>
    <w:p w:rsidR="00F94E43" w:rsidRDefault="00F94E43" w:rsidP="00F94E43">
      <w:r>
        <w:t>УДК 658.512.22</w:t>
      </w:r>
    </w:p>
    <w:p w:rsidR="00F94E43" w:rsidRDefault="00F94E43" w:rsidP="00F94E43">
      <w:r>
        <w:t>Е. С. Егорова*, Л. Т. Жукова</w:t>
      </w:r>
    </w:p>
    <w:p w:rsidR="00F94E43" w:rsidRDefault="00F94E43" w:rsidP="00F94E43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F94E43" w:rsidRDefault="00F94E43" w:rsidP="00F94E43">
      <w:r>
        <w:t>ВОЗМОЖНОСТИ ПРИМЕНЕНИЯ </w:t>
      </w:r>
      <w:proofErr w:type="gramStart"/>
      <w:r>
        <w:t>ЦИФРОВЫХ  ИНСТРУМЕНТОВ</w:t>
      </w:r>
      <w:proofErr w:type="gramEnd"/>
      <w:r>
        <w:t> В ПРОЦЕССЕ ПРОЕКТИРОВАНИЯ  ХУДОЖЕСТВЕННЫХ ИЗДЕЛИЙ</w:t>
      </w:r>
    </w:p>
    <w:p w:rsidR="00F94E43" w:rsidRDefault="00F94E43" w:rsidP="00F94E43">
      <w:r>
        <w:t>Рассмотрен один из способов применения цифровых инструментов в процессе проектирования изделий на этапах </w:t>
      </w:r>
      <w:proofErr w:type="gramStart"/>
      <w:r>
        <w:t>создания  художественного</w:t>
      </w:r>
      <w:proofErr w:type="gramEnd"/>
      <w:r>
        <w:t xml:space="preserve"> образа и поиска художественного решения. </w:t>
      </w:r>
    </w:p>
    <w:p w:rsidR="00F94E43" w:rsidRDefault="00F94E43" w:rsidP="00F94E43">
      <w:r>
        <w:t xml:space="preserve">Ключевые слова: художественный образ, проектирование, дизайн, нейросеть </w:t>
      </w:r>
    </w:p>
    <w:p w:rsidR="00F94E43" w:rsidRDefault="00F94E43" w:rsidP="00F94E43">
      <w:r>
        <w:t>*Автор для связи: Екатерина Сергеевна Егорова,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kate</w:t>
      </w:r>
      <w:proofErr w:type="spellEnd"/>
      <w:r>
        <w:t xml:space="preserve">. </w:t>
      </w:r>
      <w:proofErr w:type="spellStart"/>
      <w:r>
        <w:t>egorova</w:t>
      </w:r>
      <w:proofErr w:type="spellEnd"/>
      <w:r>
        <w:t xml:space="preserve">. </w:t>
      </w:r>
      <w:hyperlink r:id="rId15" w:history="1">
        <w:r w:rsidRPr="00A47E58">
          <w:rPr>
            <w:rStyle w:val="a3"/>
          </w:rPr>
          <w:t>92@gmail.com</w:t>
        </w:r>
      </w:hyperlink>
      <w:r>
        <w:t>.</w:t>
      </w:r>
    </w:p>
    <w:p w:rsidR="00F94E43" w:rsidRDefault="00F94E43" w:rsidP="00F94E43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 xml:space="preserve">88_93  </w:t>
      </w:r>
    </w:p>
    <w:p w:rsidR="00F94E43" w:rsidRDefault="00F94E43" w:rsidP="00F94E43">
      <w:r>
        <w:t>УДК 687</w:t>
      </w:r>
    </w:p>
    <w:p w:rsidR="00F94E43" w:rsidRDefault="00F94E43" w:rsidP="00F94E43">
      <w:r>
        <w:t>В. А. </w:t>
      </w:r>
      <w:proofErr w:type="spellStart"/>
      <w:r>
        <w:t>Масалова</w:t>
      </w:r>
      <w:proofErr w:type="spellEnd"/>
      <w:r>
        <w:t>*, Т. В. Бутко</w:t>
      </w:r>
    </w:p>
    <w:p w:rsidR="00F94E43" w:rsidRDefault="00F94E43" w:rsidP="00F94E43">
      <w:r>
        <w:t>Российский государственный университет имени А. Н. Косыгина (Технологии. Дизайн. искусство), Москва, Россия</w:t>
      </w:r>
    </w:p>
    <w:p w:rsidR="00F94E43" w:rsidRDefault="00F94E43" w:rsidP="00F94E43">
      <w:r>
        <w:t>РАЗНОВИДНОСТИ ГЕОМЕТРИЧЕСКИХ </w:t>
      </w:r>
      <w:proofErr w:type="gramStart"/>
      <w:r>
        <w:t>ПОСТРОЕНИЙ  ПРИ</w:t>
      </w:r>
      <w:proofErr w:type="gramEnd"/>
      <w:r>
        <w:t> ПРОЕКТИРОВАНИИ ОДЕЖДЫ ИЗ ТКАНЕЙ  СО СЛОЖНЫМ РАППОРТОМ</w:t>
      </w:r>
    </w:p>
    <w:p w:rsidR="00F94E43" w:rsidRDefault="00F94E43" w:rsidP="00F94E43">
      <w:r>
        <w:t>Рассматривается многообразие геометрических приемов при создании модельных конструкций изделий с рукавом </w:t>
      </w:r>
      <w:proofErr w:type="gramStart"/>
      <w:r>
        <w:t>реглан  и</w:t>
      </w:r>
      <w:proofErr w:type="gramEnd"/>
      <w:r>
        <w:t xml:space="preserve"> цельнокроеным для получения совмещения рисунка материала на верхнем и нижнем швах рукава одежды из материалов  в полоску или клетку. </w:t>
      </w:r>
    </w:p>
    <w:p w:rsidR="00F94E43" w:rsidRDefault="00F94E43" w:rsidP="00F94E43">
      <w:r>
        <w:t xml:space="preserve">Ключевые слова: материалы в полоску или клетку, соединение рисунка ткани на швах </w:t>
      </w:r>
    </w:p>
    <w:p w:rsidR="00F94E43" w:rsidRDefault="00F94E43" w:rsidP="00F94E43">
      <w:r>
        <w:t xml:space="preserve">*Автор для связи: Валентина Анатольевна </w:t>
      </w:r>
      <w:proofErr w:type="spellStart"/>
      <w:r>
        <w:t>Масалова</w:t>
      </w:r>
      <w:proofErr w:type="spellEnd"/>
      <w:r>
        <w:t>, Российский государственный университет имени А. Н. Косыгина (Технологии. Дизайн. Искусство), Москва, Россия, e-</w:t>
      </w:r>
      <w:proofErr w:type="spellStart"/>
      <w:r>
        <w:t>mail</w:t>
      </w:r>
      <w:proofErr w:type="spellEnd"/>
      <w:r>
        <w:t xml:space="preserve">: </w:t>
      </w:r>
      <w:hyperlink r:id="rId16" w:history="1">
        <w:r w:rsidRPr="00A47E58">
          <w:rPr>
            <w:rStyle w:val="a3"/>
          </w:rPr>
          <w:t>vammgu@yandex.ru</w:t>
        </w:r>
      </w:hyperlink>
      <w:r>
        <w:t>.</w:t>
      </w:r>
    </w:p>
    <w:p w:rsidR="00F94E43" w:rsidRDefault="00F94E43" w:rsidP="00F94E43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 xml:space="preserve">94_100  </w:t>
      </w:r>
    </w:p>
    <w:p w:rsidR="00F94E43" w:rsidRDefault="00F94E43" w:rsidP="00F94E43">
      <w:r>
        <w:t>УДК 7.022</w:t>
      </w:r>
    </w:p>
    <w:p w:rsidR="00F94E43" w:rsidRDefault="00F94E43" w:rsidP="00F94E43">
      <w:r>
        <w:t>Л. Т. Жукова*, И. П. Козицын</w:t>
      </w:r>
    </w:p>
    <w:p w:rsidR="00F94E43" w:rsidRDefault="00F94E43" w:rsidP="00F94E43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F94E43" w:rsidRDefault="00F94E43" w:rsidP="00F94E43">
      <w:r>
        <w:t>ИССЛЕДОВАНИЕ ПРОЦЕССА </w:t>
      </w:r>
      <w:proofErr w:type="gramStart"/>
      <w:r>
        <w:t>МОЛЛИРОВАНИЯ  ПЛОСКОГО</w:t>
      </w:r>
      <w:proofErr w:type="gramEnd"/>
      <w:r>
        <w:t> СТЕКЛА В ВАКУУМНУЮ ФОРМУ</w:t>
      </w:r>
    </w:p>
    <w:p w:rsidR="00F94E43" w:rsidRDefault="00F94E43" w:rsidP="00F94E43">
      <w:r>
        <w:lastRenderedPageBreak/>
        <w:t>Проведен анализ принципов вакуумного моллирования плоского стекла с закрепленным краем. Исследовано влияние технологических факторов (температура, разряжение) на процесс моллирования. Определены оптимальные значения </w:t>
      </w:r>
      <w:proofErr w:type="gramStart"/>
      <w:r>
        <w:t>технологических  параметров</w:t>
      </w:r>
      <w:proofErr w:type="gramEnd"/>
      <w:r>
        <w:t xml:space="preserve"> процесса моллирования для получения моллированного стекла заданных размеров </w:t>
      </w:r>
    </w:p>
    <w:p w:rsidR="00F94E43" w:rsidRDefault="00F94E43" w:rsidP="00F94E43">
      <w:r>
        <w:t xml:space="preserve">Ключевые слова: вакуумное </w:t>
      </w:r>
      <w:proofErr w:type="spellStart"/>
      <w:r>
        <w:t>моллирование</w:t>
      </w:r>
      <w:proofErr w:type="spellEnd"/>
      <w:r>
        <w:t xml:space="preserve">, стекло, оптимизация процесса </w:t>
      </w:r>
    </w:p>
    <w:p w:rsidR="00F94E43" w:rsidRDefault="00F94E43" w:rsidP="00F94E43">
      <w:r>
        <w:t>*Автор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17" w:history="1">
        <w:r w:rsidRPr="00A47E58">
          <w:rPr>
            <w:rStyle w:val="a3"/>
          </w:rPr>
          <w:t>lt_zhukova@mail.ru</w:t>
        </w:r>
      </w:hyperlink>
      <w:r>
        <w:t>.</w:t>
      </w:r>
    </w:p>
    <w:p w:rsidR="00F94E43" w:rsidRDefault="00F94E43" w:rsidP="00F94E43"/>
    <w:p w:rsidR="00F94E43" w:rsidRDefault="00F94E43" w:rsidP="00F94E43">
      <w:r>
        <w:t xml:space="preserve">УДК 7.02 </w:t>
      </w:r>
    </w:p>
    <w:p w:rsidR="00F94E43" w:rsidRDefault="00F94E43" w:rsidP="00F94E43">
      <w:r>
        <w:t xml:space="preserve">И. В. Николаев 1*, Л. Т. Жукова 2 </w:t>
      </w:r>
    </w:p>
    <w:p w:rsidR="00F94E43" w:rsidRDefault="00F94E43" w:rsidP="00F94E43">
      <w:r>
        <w:t xml:space="preserve">1 </w:t>
      </w:r>
      <w:proofErr w:type="spellStart"/>
      <w:r>
        <w:t>Ао</w:t>
      </w:r>
      <w:proofErr w:type="spellEnd"/>
      <w:r>
        <w:t xml:space="preserve"> «51 </w:t>
      </w:r>
      <w:proofErr w:type="spellStart"/>
      <w:r>
        <w:t>ЦКТиС</w:t>
      </w:r>
      <w:proofErr w:type="spellEnd"/>
      <w:r>
        <w:t>» (51 Центральный конструкторский технологический институт судоремонта</w:t>
      </w:r>
      <w:proofErr w:type="gramStart"/>
      <w:r>
        <w:t>),  Санкт</w:t>
      </w:r>
      <w:proofErr w:type="gramEnd"/>
      <w:r>
        <w:t xml:space="preserve">-Петербург, Россия </w:t>
      </w:r>
    </w:p>
    <w:p w:rsidR="00F94E43" w:rsidRDefault="00F94E43" w:rsidP="00F94E43">
      <w:r>
        <w:t xml:space="preserve">2 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F94E43" w:rsidRDefault="00F94E43" w:rsidP="00F94E43">
      <w:r>
        <w:t>РАЗРАБОТКА КОМПОЗИЦИОННОГО ПОКРЫТИЯ ДЛЯ </w:t>
      </w:r>
      <w:proofErr w:type="gramStart"/>
      <w:r>
        <w:t>ОБ</w:t>
      </w:r>
      <w:r>
        <w:t>Ъ</w:t>
      </w:r>
      <w:r>
        <w:t>ЕКТОВ  ДИЗАЙНА</w:t>
      </w:r>
      <w:proofErr w:type="gramEnd"/>
      <w:r>
        <w:t> ИЗ АЛЮМИНИЯ И ЕГО СПЛАВОВ, ОБЛАДАЮЩИХ  ВЫСОКИМИ ЭСТЕТИЧЕСКИМИ СВОЙСТВАМИ</w:t>
      </w:r>
    </w:p>
    <w:p w:rsidR="00F94E43" w:rsidRDefault="00F94E43" w:rsidP="00F94E43">
      <w:r>
        <w:t xml:space="preserve">Предложена структура композиционного покрытия, исследованы его физико-механические и эстетические свойства </w:t>
      </w:r>
    </w:p>
    <w:p w:rsidR="00F94E43" w:rsidRDefault="00F94E43" w:rsidP="00F94E43">
      <w:r>
        <w:t xml:space="preserve">Ключевые слова: дизайн, покрытия, алюминий, сплавы алюминия </w:t>
      </w:r>
    </w:p>
    <w:p w:rsidR="00F94E43" w:rsidRDefault="00F94E43" w:rsidP="00F94E43">
      <w:r>
        <w:t>*Автор для связи: Илья Викторович Николаев, АО «51 ЦКТИС» (51 Центральный конструкторский технологический институт судоремонта), Санкт-Петербург, Россия, е-</w:t>
      </w:r>
      <w:proofErr w:type="spellStart"/>
      <w:r>
        <w:t>mail</w:t>
      </w:r>
      <w:proofErr w:type="spellEnd"/>
      <w:r>
        <w:t xml:space="preserve">: </w:t>
      </w:r>
      <w:hyperlink r:id="rId18" w:history="1">
        <w:r w:rsidRPr="00A47E58">
          <w:rPr>
            <w:rStyle w:val="a3"/>
          </w:rPr>
          <w:t>illnikolaev@gmail.com</w:t>
        </w:r>
      </w:hyperlink>
      <w:r>
        <w:t>.</w:t>
      </w:r>
    </w:p>
    <w:p w:rsidR="00F94E43" w:rsidRDefault="00F94E43" w:rsidP="00F94E43"/>
    <w:p w:rsidR="00F94E43" w:rsidRDefault="00F94E43" w:rsidP="00F94E43">
      <w:r>
        <w:t>DOI: 10.46418/1990-8997_2022_3(</w:t>
      </w:r>
      <w:proofErr w:type="gramStart"/>
      <w:r>
        <w:t>67)_</w:t>
      </w:r>
      <w:proofErr w:type="gramEnd"/>
      <w:r>
        <w:t xml:space="preserve">106_110  </w:t>
      </w:r>
    </w:p>
    <w:p w:rsidR="00F94E43" w:rsidRDefault="00F94E43" w:rsidP="00F94E43">
      <w:r>
        <w:t>УДК 7.05</w:t>
      </w:r>
    </w:p>
    <w:p w:rsidR="00F94E43" w:rsidRDefault="00F94E43" w:rsidP="00F94E43">
      <w:r>
        <w:t>Л. В. Мочалова*, И. Ю. Мамедова</w:t>
      </w:r>
    </w:p>
    <w:p w:rsidR="00F94E43" w:rsidRDefault="00F94E43" w:rsidP="00F94E43">
      <w:proofErr w:type="spellStart"/>
      <w:r>
        <w:t>МиРЭА</w:t>
      </w:r>
      <w:proofErr w:type="spellEnd"/>
      <w:r>
        <w:t xml:space="preserve"> — Российский технологический университет, Москва, Россия</w:t>
      </w:r>
    </w:p>
    <w:p w:rsidR="00F94E43" w:rsidRDefault="00F94E43" w:rsidP="00F94E43">
      <w:r>
        <w:t>ТЕСТИРОВАНИЕ РАЗВИВАЮЩЕЙ ИГРЫ   ДЛЯ ДЕТЕЙ И ВЗРОСЛЫХ С </w:t>
      </w:r>
      <w:proofErr w:type="gramStart"/>
      <w:r>
        <w:t>ОГРАНИЧЕННЫМИ  ВОЗМОЖНОСТЯМИ</w:t>
      </w:r>
      <w:proofErr w:type="gramEnd"/>
      <w:r>
        <w:t> С ПРИМЕНЕНИЕМ ЭЛЕМЕНТОВ  КОСТЮМА ЭМПАТИИ</w:t>
      </w:r>
    </w:p>
    <w:p w:rsidR="00F94E43" w:rsidRDefault="00F94E43" w:rsidP="00F94E43">
      <w:r>
        <w:t>Описывается апробация настольной развивающей игры на основе латинского квадрата, предложенной к </w:t>
      </w:r>
      <w:proofErr w:type="gramStart"/>
      <w:r>
        <w:t>использованию  не</w:t>
      </w:r>
      <w:proofErr w:type="gramEnd"/>
      <w:r>
        <w:t> только у здоровых детей, но и лиц разного возраста с ограниченными возможностями здоровья. Для тестирования скорости выполнения игрового задания использовали элементы костюма эмпатии на группе студентов. В результате </w:t>
      </w:r>
      <w:proofErr w:type="gramStart"/>
      <w:r>
        <w:t>проведенного  эксперимента</w:t>
      </w:r>
      <w:proofErr w:type="gramEnd"/>
      <w:r>
        <w:t xml:space="preserve"> были определены возможные модификации игры и разработки дополнительных облегчающих условий игрового  задания для лиц с ослабленным зрением. </w:t>
      </w:r>
    </w:p>
    <w:p w:rsidR="00F94E43" w:rsidRDefault="00F94E43" w:rsidP="00F94E43">
      <w:r>
        <w:t xml:space="preserve">Ключевые слова: тестирование развивающей игры, лица с ослабленным зрением, костюм эмпатии, модификация игры </w:t>
      </w:r>
    </w:p>
    <w:p w:rsidR="00F94E43" w:rsidRPr="009403B7" w:rsidRDefault="00F94E43" w:rsidP="00F94E43">
      <w:r>
        <w:t xml:space="preserve">*Автор для связи: Любовь Вадимовна Мочалова, МИРЭА — Российский технологический университет, Москва, Россия, </w:t>
      </w:r>
      <w:r w:rsidRPr="00F94E43">
        <w:rPr>
          <w:lang w:val="en-US"/>
        </w:rPr>
        <w:t>e</w:t>
      </w:r>
      <w:r w:rsidRPr="009403B7">
        <w:t>-</w:t>
      </w:r>
      <w:r w:rsidRPr="00F94E43">
        <w:rPr>
          <w:lang w:val="en-US"/>
        </w:rPr>
        <w:t>mail</w:t>
      </w:r>
      <w:r w:rsidRPr="009403B7">
        <w:t xml:space="preserve">: </w:t>
      </w:r>
      <w:hyperlink r:id="rId19" w:history="1">
        <w:r w:rsidR="009403B7" w:rsidRPr="00A47E58">
          <w:rPr>
            <w:rStyle w:val="a3"/>
            <w:lang w:val="en-US"/>
          </w:rPr>
          <w:t>l</w:t>
        </w:r>
        <w:r w:rsidR="009403B7" w:rsidRPr="009403B7">
          <w:rPr>
            <w:rStyle w:val="a3"/>
          </w:rPr>
          <w:t>.</w:t>
        </w:r>
        <w:r w:rsidR="009403B7" w:rsidRPr="00A47E58">
          <w:rPr>
            <w:rStyle w:val="a3"/>
            <w:lang w:val="en-US"/>
          </w:rPr>
          <w:t>v</w:t>
        </w:r>
        <w:r w:rsidR="009403B7" w:rsidRPr="009403B7">
          <w:rPr>
            <w:rStyle w:val="a3"/>
          </w:rPr>
          <w:t>.</w:t>
        </w:r>
        <w:r w:rsidR="009403B7" w:rsidRPr="00A47E58">
          <w:rPr>
            <w:rStyle w:val="a3"/>
            <w:lang w:val="en-US"/>
          </w:rPr>
          <w:t>mochalova</w:t>
        </w:r>
        <w:r w:rsidR="009403B7" w:rsidRPr="009403B7">
          <w:rPr>
            <w:rStyle w:val="a3"/>
          </w:rPr>
          <w:t>@</w:t>
        </w:r>
        <w:r w:rsidR="009403B7" w:rsidRPr="00A47E58">
          <w:rPr>
            <w:rStyle w:val="a3"/>
            <w:lang w:val="en-US"/>
          </w:rPr>
          <w:t>yandex</w:t>
        </w:r>
        <w:r w:rsidR="009403B7" w:rsidRPr="009403B7">
          <w:rPr>
            <w:rStyle w:val="a3"/>
          </w:rPr>
          <w:t>.</w:t>
        </w:r>
        <w:proofErr w:type="spellStart"/>
        <w:r w:rsidR="009403B7" w:rsidRPr="00A47E58">
          <w:rPr>
            <w:rStyle w:val="a3"/>
            <w:lang w:val="en-US"/>
          </w:rPr>
          <w:t>ru</w:t>
        </w:r>
        <w:proofErr w:type="spellEnd"/>
      </w:hyperlink>
      <w:r w:rsidRPr="009403B7">
        <w:t>.</w:t>
      </w:r>
    </w:p>
    <w:p w:rsidR="009403B7" w:rsidRDefault="009403B7" w:rsidP="009403B7">
      <w:r>
        <w:lastRenderedPageBreak/>
        <w:t>DOI: 10.46418/1990-8997_2022_3(</w:t>
      </w:r>
      <w:proofErr w:type="gramStart"/>
      <w:r>
        <w:t>67)_</w:t>
      </w:r>
      <w:proofErr w:type="gramEnd"/>
      <w:r>
        <w:t xml:space="preserve">111_123  </w:t>
      </w:r>
    </w:p>
    <w:p w:rsidR="009403B7" w:rsidRDefault="009403B7" w:rsidP="009403B7">
      <w:r>
        <w:t>УДК 7.02</w:t>
      </w:r>
    </w:p>
    <w:p w:rsidR="009403B7" w:rsidRDefault="009403B7" w:rsidP="009403B7">
      <w:r>
        <w:t>В. Л. Жуков*, С. В. Жукова, Д. Р. </w:t>
      </w:r>
      <w:proofErr w:type="spellStart"/>
      <w:r>
        <w:t>Валиуллина</w:t>
      </w:r>
      <w:proofErr w:type="spellEnd"/>
      <w:r>
        <w:t>, А. Н. Крылова</w:t>
      </w:r>
    </w:p>
    <w:p w:rsidR="009403B7" w:rsidRDefault="009403B7" w:rsidP="009403B7">
      <w:r>
        <w:t xml:space="preserve">Санкт-Петербургский государственный университет промышленных технологий и </w:t>
      </w:r>
      <w:proofErr w:type="gramStart"/>
      <w:r>
        <w:t>дизайна,  Санкт</w:t>
      </w:r>
      <w:proofErr w:type="gramEnd"/>
      <w:r>
        <w:t>-Петербург, Россия</w:t>
      </w:r>
    </w:p>
    <w:p w:rsidR="009403B7" w:rsidRDefault="009403B7" w:rsidP="009403B7">
      <w:r>
        <w:t>ИССЛЕДОВАНИЕ РЕКУРСИВНОСТИ   ЯПОНСКОГО ИСКУССТВА В СИСТЕМАХ   ИНТЕРЬЕРНЫХ РЕШЕНИЙ «БОТАН </w:t>
      </w:r>
      <w:proofErr w:type="gramStart"/>
      <w:r>
        <w:t xml:space="preserve">КАРАКУСА»   </w:t>
      </w:r>
      <w:proofErr w:type="gramEnd"/>
      <w:r>
        <w:t>БУДУАРНЫХ ФУНКЦИОНАЛЬНЫХ ЗОН   ЮЗАБИЛИТ ЛИНГВО-КОМБИНАТОРНЫМ МЕТОДОМ   В НАРРАТИВЕ ХАЙКУ МАЦУО БАСЁ   И СТИЛЯ БУНДЗИНГА-НАНГА   С ПЛАСТИКОЙ СУЙБО-КУ ЖАНРА КАТЁГА</w:t>
      </w:r>
    </w:p>
    <w:p w:rsidR="009403B7" w:rsidRDefault="009403B7" w:rsidP="009403B7">
      <w:r>
        <w:t xml:space="preserve">Проводили исследования проектирования доминантных модулей образов объектов дизайна, создающих универсальную  информационно-энергетическую нагрузку функциональной зависимости метафорического моделирования пространства  с композицией по мотивам творчества Мацуо Басё, представленных визуально-символьной когнитивной информационной  динамической системой с локальной устойчивой структурой — предметы мебели, декоративные панно и стилистические  аксессуары для интерьера салона, спальни, туалетной комнаты. </w:t>
      </w:r>
    </w:p>
    <w:p w:rsidR="009403B7" w:rsidRDefault="009403B7" w:rsidP="009403B7">
      <w:r>
        <w:t xml:space="preserve">Ключевые слова: интерьер, гибридизация, предметная область образов объектов дизайна, светильник-трансформер, зеркало, косметический набор, хайку, </w:t>
      </w:r>
      <w:proofErr w:type="spellStart"/>
      <w:r>
        <w:t>суйбо</w:t>
      </w:r>
      <w:proofErr w:type="spellEnd"/>
      <w:r>
        <w:t xml:space="preserve">-ку, универсальность </w:t>
      </w:r>
    </w:p>
    <w:p w:rsidR="009403B7" w:rsidRDefault="009403B7" w:rsidP="009403B7">
      <w:r>
        <w:t>*Автор для связи: 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20" w:history="1">
        <w:r w:rsidRPr="00A47E58">
          <w:rPr>
            <w:rStyle w:val="a3"/>
          </w:rPr>
          <w:t>vl_zhukov@mail.ru</w:t>
        </w:r>
      </w:hyperlink>
      <w:r>
        <w:t>.</w:t>
      </w:r>
    </w:p>
    <w:p w:rsidR="009403B7" w:rsidRDefault="009403B7" w:rsidP="009403B7"/>
    <w:p w:rsidR="009403B7" w:rsidRDefault="009403B7" w:rsidP="009403B7">
      <w:r>
        <w:t>DOI: 10.46418/1990-8997_2022_3(</w:t>
      </w:r>
      <w:proofErr w:type="gramStart"/>
      <w:r>
        <w:t>67)_</w:t>
      </w:r>
      <w:proofErr w:type="gramEnd"/>
      <w:r>
        <w:t xml:space="preserve">124_130  </w:t>
      </w:r>
    </w:p>
    <w:p w:rsidR="009403B7" w:rsidRDefault="009403B7" w:rsidP="009403B7">
      <w:r>
        <w:t>УДК 739:621.01/03</w:t>
      </w:r>
    </w:p>
    <w:p w:rsidR="009403B7" w:rsidRDefault="009403B7" w:rsidP="009403B7">
      <w:r>
        <w:t>Л. Т. Жукова1*, С. Е. Петрова1, 2, Е. Э. Григорьева</w:t>
      </w:r>
      <w:proofErr w:type="gramStart"/>
      <w:r>
        <w:t>2,  Г.</w:t>
      </w:r>
      <w:proofErr w:type="gramEnd"/>
      <w:r>
        <w:t> Д. Евстафьева2</w:t>
      </w:r>
    </w:p>
    <w:p w:rsidR="009403B7" w:rsidRDefault="009403B7" w:rsidP="009403B7">
      <w:r>
        <w:t xml:space="preserve">1 Санкт-Петербургский государственный университет промышленных технологий и дизайна, Санкт-Петербург, Россия </w:t>
      </w:r>
    </w:p>
    <w:p w:rsidR="009403B7" w:rsidRDefault="009403B7" w:rsidP="009403B7">
      <w:r>
        <w:t xml:space="preserve">2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г. Якутск, Россия</w:t>
      </w:r>
    </w:p>
    <w:p w:rsidR="009403B7" w:rsidRDefault="009403B7" w:rsidP="009403B7">
      <w:r>
        <w:t>АВТОРСКИЙ ПОДХОД К ОБРАБОТКЕ </w:t>
      </w:r>
      <w:proofErr w:type="gramStart"/>
      <w:r>
        <w:t>ВСТАВОК  ИЗ</w:t>
      </w:r>
      <w:proofErr w:type="gramEnd"/>
      <w:r>
        <w:t> СИЛЬНО УПЛОЩЕННОГО АЛМАЗНОГО СЫРЬЯ</w:t>
      </w:r>
    </w:p>
    <w:p w:rsidR="009403B7" w:rsidRDefault="009403B7" w:rsidP="009403B7">
      <w:r>
        <w:t xml:space="preserve">Представлен сравнительный анализ показателей выхода годного из алмазного сырья, сильно уплощенного по L3, и коэффициента валютной эффективности. </w:t>
      </w:r>
    </w:p>
    <w:p w:rsidR="009403B7" w:rsidRDefault="009403B7" w:rsidP="009403B7">
      <w:r>
        <w:t xml:space="preserve">Ключевые слова: алмазное сырье, выход годного, коэффициент валютной эффективности </w:t>
      </w:r>
    </w:p>
    <w:p w:rsidR="009403B7" w:rsidRDefault="009403B7" w:rsidP="009403B7">
      <w:r>
        <w:t>*Автор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>
        <w:t>mail</w:t>
      </w:r>
      <w:proofErr w:type="spellEnd"/>
      <w:r>
        <w:t xml:space="preserve">: </w:t>
      </w:r>
      <w:hyperlink r:id="rId21" w:history="1">
        <w:r w:rsidR="005F1888" w:rsidRPr="00A47E58">
          <w:rPr>
            <w:rStyle w:val="a3"/>
          </w:rPr>
          <w:t>lt_zhukova@mail.ru</w:t>
        </w:r>
      </w:hyperlink>
    </w:p>
    <w:p w:rsidR="005F1888" w:rsidRDefault="005F1888" w:rsidP="009403B7"/>
    <w:p w:rsidR="005F1888" w:rsidRDefault="005F1888" w:rsidP="009403B7"/>
    <w:p w:rsidR="005F1888" w:rsidRDefault="005F1888" w:rsidP="009403B7"/>
    <w:p w:rsidR="005F1888" w:rsidRDefault="005F1888" w:rsidP="005F1888">
      <w:r>
        <w:lastRenderedPageBreak/>
        <w:t>DOI: 10.46418/1990-8997_2022_3(</w:t>
      </w:r>
      <w:proofErr w:type="gramStart"/>
      <w:r>
        <w:t>67)_</w:t>
      </w:r>
      <w:proofErr w:type="gramEnd"/>
      <w:r>
        <w:t xml:space="preserve">131_135  </w:t>
      </w:r>
    </w:p>
    <w:p w:rsidR="005F1888" w:rsidRDefault="005F1888" w:rsidP="005F1888">
      <w:r>
        <w:t>УДК 687.016</w:t>
      </w:r>
    </w:p>
    <w:p w:rsidR="005F1888" w:rsidRDefault="005F1888" w:rsidP="005F1888">
      <w:r>
        <w:t>И. И. </w:t>
      </w:r>
      <w:proofErr w:type="spellStart"/>
      <w:r>
        <w:t>Шалмина</w:t>
      </w:r>
      <w:proofErr w:type="spellEnd"/>
      <w:r>
        <w:t>, Е. В. </w:t>
      </w:r>
      <w:proofErr w:type="spellStart"/>
      <w:r>
        <w:t>Евдущенко</w:t>
      </w:r>
      <w:proofErr w:type="spellEnd"/>
      <w:r>
        <w:t>*</w:t>
      </w:r>
    </w:p>
    <w:p w:rsidR="005F1888" w:rsidRDefault="005F1888" w:rsidP="005F1888">
      <w:r>
        <w:t>О</w:t>
      </w:r>
      <w:r>
        <w:t xml:space="preserve">мский государственный технический университет, г. </w:t>
      </w:r>
      <w:r>
        <w:t>О</w:t>
      </w:r>
      <w:r>
        <w:t>мск, Россия</w:t>
      </w:r>
    </w:p>
    <w:p w:rsidR="005F1888" w:rsidRDefault="005F1888" w:rsidP="005F1888">
      <w:r>
        <w:t>ОБЗОР МЕТОДОВ </w:t>
      </w:r>
      <w:proofErr w:type="gramStart"/>
      <w:r>
        <w:t>ПРОЕКТИРОВАНИЯ  ВИРТУАЛЬНЫХ</w:t>
      </w:r>
      <w:proofErr w:type="gramEnd"/>
      <w:r>
        <w:t> МОДЕЛЕЙ ОДЕЖДЫ И ЧЕЛОВЕКА  ДЛЯ ИССЛЕДОВАНИЯ КЛИМАТИЧЕСКИХ  ВОЗДЕЙСТВИЙ</w:t>
      </w:r>
    </w:p>
    <w:p w:rsidR="005F1888" w:rsidRDefault="005F1888" w:rsidP="005F1888">
      <w:r>
        <w:t>Представлено обзорное исследование состояния проблемы создания виртуальных моделей тела человека в одежде для статической и динамической симуляции с целью прогнозирования теплового состояния человека. В результате </w:t>
      </w:r>
      <w:proofErr w:type="gramStart"/>
      <w:r>
        <w:t>рассмотрения  современных</w:t>
      </w:r>
      <w:proofErr w:type="gramEnd"/>
      <w:r>
        <w:t xml:space="preserve"> подходов для испытаний системы «человек — одежда» с использованием компьютерного моделирования авторами предложен виртуальный климатический полигон для исследования и прогнозирования теплозащитных свойств одежды. </w:t>
      </w:r>
    </w:p>
    <w:p w:rsidR="005F1888" w:rsidRDefault="005F1888" w:rsidP="005F1888">
      <w:r>
        <w:t xml:space="preserve">Ключевые слова: виртуальный человек, симуляция климата, терморегуляция человека, теплозащитная одежда, </w:t>
      </w:r>
      <w:proofErr w:type="spellStart"/>
      <w:r>
        <w:t>пододежные</w:t>
      </w:r>
      <w:proofErr w:type="spellEnd"/>
      <w:r>
        <w:t xml:space="preserve"> слои материалов </w:t>
      </w:r>
    </w:p>
    <w:p w:rsidR="009403B7" w:rsidRDefault="005F1888" w:rsidP="00F94E43">
      <w:r w:rsidRPr="005F1888">
        <w:t xml:space="preserve">*Автор для связи: Елена Владимировна </w:t>
      </w:r>
      <w:proofErr w:type="spellStart"/>
      <w:r w:rsidRPr="005F1888">
        <w:t>Евдущенко</w:t>
      </w:r>
      <w:proofErr w:type="spellEnd"/>
      <w:r w:rsidRPr="005F1888">
        <w:t>, Омский государственный технический университет, г. Омск, Россия, e-</w:t>
      </w:r>
      <w:proofErr w:type="spellStart"/>
      <w:r w:rsidRPr="005F1888">
        <w:t>mail</w:t>
      </w:r>
      <w:proofErr w:type="spellEnd"/>
      <w:r w:rsidRPr="005F1888">
        <w:t xml:space="preserve">: </w:t>
      </w:r>
      <w:hyperlink r:id="rId22" w:history="1">
        <w:r w:rsidRPr="00A47E58">
          <w:rPr>
            <w:rStyle w:val="a3"/>
          </w:rPr>
          <w:t>evd.chi@gmail.com</w:t>
        </w:r>
      </w:hyperlink>
      <w:r w:rsidRPr="005F1888">
        <w:t>.</w:t>
      </w:r>
    </w:p>
    <w:p w:rsidR="005F1888" w:rsidRDefault="005F1888" w:rsidP="00F94E43"/>
    <w:p w:rsidR="005F1888" w:rsidRDefault="005F1888" w:rsidP="005F1888">
      <w:r>
        <w:t>DOI: 10.46418/1990-8997_2022_3(</w:t>
      </w:r>
      <w:proofErr w:type="gramStart"/>
      <w:r>
        <w:t>67)_</w:t>
      </w:r>
      <w:proofErr w:type="gramEnd"/>
      <w:r>
        <w:t xml:space="preserve">136_141  </w:t>
      </w:r>
    </w:p>
    <w:p w:rsidR="005F1888" w:rsidRDefault="005F1888" w:rsidP="005F1888">
      <w:r>
        <w:t>УДК 739.2</w:t>
      </w:r>
    </w:p>
    <w:p w:rsidR="005F1888" w:rsidRDefault="005F1888" w:rsidP="005F1888">
      <w:r>
        <w:t>И. А. Груздева1 *, Е. В. Денисова1, С. О. Калганова</w:t>
      </w:r>
      <w:proofErr w:type="gramStart"/>
      <w:r>
        <w:t>1,  О.</w:t>
      </w:r>
      <w:proofErr w:type="gramEnd"/>
      <w:r>
        <w:t> И. Ильвес1, Е. С. Юсупова2, А. С. Груздева1</w:t>
      </w:r>
    </w:p>
    <w:p w:rsidR="005F1888" w:rsidRDefault="005F1888" w:rsidP="005F1888">
      <w:r>
        <w:t>1 Уральский федеральный университет им. первого Президента России Б. Н. Ельцина, г. Екатеринбург, Россия</w:t>
      </w:r>
    </w:p>
    <w:p w:rsidR="005F1888" w:rsidRDefault="005F1888" w:rsidP="005F1888">
      <w:proofErr w:type="gramStart"/>
      <w:r>
        <w:t>2  Санкт</w:t>
      </w:r>
      <w:proofErr w:type="gramEnd"/>
      <w:r>
        <w:t>-Петербургский горный университет, Санкт-Петербург, Россия</w:t>
      </w:r>
    </w:p>
    <w:p w:rsidR="005F1888" w:rsidRDefault="005F1888" w:rsidP="005F1888">
      <w:r>
        <w:t>ПРОЕКТИРОВАНИЕ ЮВЕЛИРНЫХ УКРАШЕНИЙ С </w:t>
      </w:r>
      <w:proofErr w:type="gramStart"/>
      <w:r>
        <w:t>ИСПОЛЬЗОВАНИЕМ  АЛГОРИТМОВ</w:t>
      </w:r>
      <w:proofErr w:type="gramEnd"/>
      <w:r>
        <w:t> ГЕНЕРАТИВНОГО ДИЗАЙНА Рассматривается применение алгоритмов генеративного дизайна при проектировании элементов ювелирных украшений.  Перечислены основные этапы проектирования с использованием приемов генеративного дизайна. Показано, что </w:t>
      </w:r>
      <w:proofErr w:type="gramStart"/>
      <w:r>
        <w:t>правила  и</w:t>
      </w:r>
      <w:proofErr w:type="gramEnd"/>
      <w:r>
        <w:t> принципы золотого сечения могут быть положены в основу проектных требований при использовании алгоритмических  инструментов плагина Grasshopper, поскольку описываются математическими формулами. На примере конкретных ювелирных украшений, которые выполнены по общепринятой промышленной технологии изготовления ювелирных изделий, </w:t>
      </w:r>
      <w:proofErr w:type="gramStart"/>
      <w:r>
        <w:t>показана  возможность</w:t>
      </w:r>
      <w:proofErr w:type="gramEnd"/>
      <w:r>
        <w:t xml:space="preserve"> применения алгоритмических инструментов. </w:t>
      </w:r>
    </w:p>
    <w:p w:rsidR="005F1888" w:rsidRDefault="005F1888" w:rsidP="005F1888">
      <w:bookmarkStart w:id="0" w:name="_GoBack"/>
      <w:bookmarkEnd w:id="0"/>
      <w:r>
        <w:t xml:space="preserve">Ключевые слова: ювелирный дизайн, ювелирное украшение, золотое сечение, алгоритмический инструмент, генеративный дизайн </w:t>
      </w:r>
    </w:p>
    <w:p w:rsidR="005F1888" w:rsidRPr="009403B7" w:rsidRDefault="005F1888" w:rsidP="005F1888">
      <w:r>
        <w:t>*Автор для связи: Ирина Александровна Груздева, Уральский федеральный университет им. первого Президента России Б. Н. Ельцина, г. Екатеринбург, Россия, e-</w:t>
      </w:r>
      <w:proofErr w:type="spellStart"/>
      <w:r>
        <w:t>mail</w:t>
      </w:r>
      <w:proofErr w:type="spellEnd"/>
      <w:r>
        <w:t>: i.a.gruzdeva@urfu.ru.</w:t>
      </w:r>
    </w:p>
    <w:sectPr w:rsidR="005F1888" w:rsidRPr="0094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C5"/>
    <w:rsid w:val="003E3D72"/>
    <w:rsid w:val="005F1888"/>
    <w:rsid w:val="006441F4"/>
    <w:rsid w:val="006F48C5"/>
    <w:rsid w:val="0086147F"/>
    <w:rsid w:val="009403B7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5C2E"/>
  <w15:chartTrackingRefBased/>
  <w15:docId w15:val="{78DA026D-8234-4A5E-A413-F97EDDE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8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_zhukova@mail.ru" TargetMode="External"/><Relationship Id="rId13" Type="http://schemas.openxmlformats.org/officeDocument/2006/relationships/hyperlink" Target="mailto:mykhanya@yandex.ru" TargetMode="External"/><Relationship Id="rId18" Type="http://schemas.openxmlformats.org/officeDocument/2006/relationships/hyperlink" Target="mailto:illnikolaev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t_zhukova@mail.ru" TargetMode="External"/><Relationship Id="rId7" Type="http://schemas.openxmlformats.org/officeDocument/2006/relationships/hyperlink" Target="mailto:aina71@bk.ru" TargetMode="External"/><Relationship Id="rId12" Type="http://schemas.openxmlformats.org/officeDocument/2006/relationships/hyperlink" Target="mailto:e.sashina@mail.ru" TargetMode="External"/><Relationship Id="rId17" Type="http://schemas.openxmlformats.org/officeDocument/2006/relationships/hyperlink" Target="mailto:lt_zhuk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mmgu@yandex.ru" TargetMode="External"/><Relationship Id="rId20" Type="http://schemas.openxmlformats.org/officeDocument/2006/relationships/hyperlink" Target="mailto:vl_zhuko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t_zhukova@mail.ru" TargetMode="External"/><Relationship Id="rId11" Type="http://schemas.openxmlformats.org/officeDocument/2006/relationships/hyperlink" Target="mailto:aina71@bk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l_zhukov@mail.ru" TargetMode="External"/><Relationship Id="rId15" Type="http://schemas.openxmlformats.org/officeDocument/2006/relationships/hyperlink" Target="mailto:9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utalevich-su@rguk.ru" TargetMode="External"/><Relationship Id="rId19" Type="http://schemas.openxmlformats.org/officeDocument/2006/relationships/hyperlink" Target="mailto:l.v.mochalova@yandex.ru" TargetMode="External"/><Relationship Id="rId4" Type="http://schemas.openxmlformats.org/officeDocument/2006/relationships/hyperlink" Target="mailto:vl_zhukov@mail.ru" TargetMode="External"/><Relationship Id="rId9" Type="http://schemas.openxmlformats.org/officeDocument/2006/relationships/hyperlink" Target="mailto:inna_shm@mail.ru" TargetMode="External"/><Relationship Id="rId14" Type="http://schemas.openxmlformats.org/officeDocument/2006/relationships/hyperlink" Target="mailto:vammgu@yandex.ru" TargetMode="External"/><Relationship Id="rId22" Type="http://schemas.openxmlformats.org/officeDocument/2006/relationships/hyperlink" Target="mailto:evd.c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dcterms:created xsi:type="dcterms:W3CDTF">2022-10-22T19:57:00Z</dcterms:created>
  <dcterms:modified xsi:type="dcterms:W3CDTF">2022-10-22T20:47:00Z</dcterms:modified>
</cp:coreProperties>
</file>